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61DB2" w14:textId="41E6D1F2" w:rsidR="009C7669" w:rsidRPr="00B80011" w:rsidRDefault="00B80011" w:rsidP="00FB21C2">
      <w:pPr>
        <w:pStyle w:val="Aaoeeu"/>
        <w:widowControl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lang w:val="bg-BG"/>
        </w:rPr>
        <w:t xml:space="preserve">Приложение </w:t>
      </w:r>
      <w:r w:rsidR="002E7047">
        <w:rPr>
          <w:rFonts w:ascii="Arial Narrow" w:hAnsi="Arial Narrow"/>
          <w:b/>
        </w:rPr>
        <w:t>I</w:t>
      </w:r>
      <w:r w:rsidR="00D475EA">
        <w:rPr>
          <w:rFonts w:ascii="Arial Narrow" w:hAnsi="Arial Narrow"/>
          <w:b/>
        </w:rPr>
        <w:t>V</w:t>
      </w:r>
    </w:p>
    <w:p w14:paraId="29CDFA3A" w14:textId="77777777" w:rsidR="009C7669" w:rsidRDefault="009C7669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</w:p>
    <w:p w14:paraId="5E054BE6" w14:textId="77777777" w:rsidR="00FB21C2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14:paraId="0C3DA5AD" w14:textId="77777777" w:rsidR="00FB21C2" w:rsidRPr="00707235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14:paraId="34099FA3" w14:textId="77777777" w:rsidR="00FB21C2" w:rsidRPr="00403241" w:rsidRDefault="00403241" w:rsidP="00FB21C2">
      <w:pPr>
        <w:pStyle w:val="Aaoeeu"/>
        <w:widowControl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Позиция по проекта:</w:t>
      </w:r>
    </w:p>
    <w:p w14:paraId="703DF61F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753EC0F2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17EF2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037D07F1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807"/>
      </w:tblGrid>
      <w:tr w:rsidR="00FB21C2" w14:paraId="0176053C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6EA65E1F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F75C697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64508E7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FB21C2" w14:paraId="35596629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7B3836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CC4A72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F4DC3B3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9C7669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b/>
                <w:sz w:val="24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b/>
                <w:sz w:val="24"/>
                <w:lang w:val="bg-BG"/>
              </w:rPr>
              <w:t xml:space="preserve">. код, </w:t>
            </w:r>
            <w:r w:rsidR="00F06DC3">
              <w:rPr>
                <w:rFonts w:ascii="Arial Narrow" w:hAnsi="Arial Narrow"/>
                <w:b/>
                <w:sz w:val="24"/>
                <w:lang w:val="bg-BG"/>
              </w:rPr>
              <w:t>държава]</w:t>
            </w:r>
          </w:p>
        </w:tc>
      </w:tr>
      <w:tr w:rsidR="00FB21C2" w14:paraId="291B2712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1B0F099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C0AFA88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C3A069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51939A8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1B6A613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0DD3C9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882984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EDF1E21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3C5B5A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2D6966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D555D0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40939521" w14:textId="77777777" w:rsidR="00FB21C2" w:rsidRDefault="00FB21C2" w:rsidP="00FB21C2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9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916"/>
      </w:tblGrid>
      <w:tr w:rsidR="00FB21C2" w14:paraId="5F585231" w14:textId="77777777" w:rsidTr="00FB21C2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8CCF537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E844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14:paraId="0E8D573C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14:paraId="5A5600E2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FB21C2" w14:paraId="6F409F6A" w14:textId="77777777" w:rsidTr="00FB21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6CCB3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BC28F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7D33FF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1D30A749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14:paraId="6E8E6612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4BDB3C9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7EEB67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34AF3CC6" w14:textId="77777777" w:rsidR="00FB21C2" w:rsidRDefault="00FB21C2" w:rsidP="00FB21C2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C25EB7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1BB57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117AAB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89BCD75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FB21C2" w14:paraId="352A4A48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C694F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4E6B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17373B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8A84F2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2708519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AEDAD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4C0F0E6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6920B01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6BF13473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762347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2342C3E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37FCCB5B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5BBD26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73BC22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2D051B80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781221F8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p w14:paraId="6AAE24F9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1EC1B0F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CD444B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07ADA9CD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72"/>
        <w:gridCol w:w="6936"/>
      </w:tblGrid>
      <w:tr w:rsidR="00FB21C2" w14:paraId="1373EA07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2C57E34F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B80C44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9BB59E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FB21C2" w14:paraId="511FCC80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E5C77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22E20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5746C5D1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6AA0F233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4BF521B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1B53CE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316AD603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29E5D3D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3B7888D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2557D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5A6FF5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5893AD3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6B9C3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54C685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1E509C4F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CA26600" w14:textId="77777777" w:rsidR="00FB21C2" w:rsidRDefault="00FB21C2" w:rsidP="00FB21C2">
      <w:pPr>
        <w:rPr>
          <w:rFonts w:ascii="Arial Narrow" w:hAnsi="Arial Narrow"/>
          <w:lang w:val="bg-BG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308"/>
        <w:gridCol w:w="499"/>
      </w:tblGrid>
      <w:tr w:rsidR="00FB21C2" w14:paraId="1939CD51" w14:textId="77777777" w:rsidTr="00FB21C2">
        <w:trPr>
          <w:gridAfter w:val="1"/>
          <w:wAfter w:w="499" w:type="dxa"/>
          <w:trHeight w:val="320"/>
        </w:trPr>
        <w:tc>
          <w:tcPr>
            <w:tcW w:w="9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FF46E" w14:textId="77777777" w:rsidR="00FB21C2" w:rsidRDefault="00FB21C2" w:rsidP="00FB21C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Лични умения и компетенции</w:t>
            </w:r>
          </w:p>
          <w:p w14:paraId="03C0DF0E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FB21C2" w14:paraId="6E307630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9865CDD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A56C38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635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14:paraId="54330633" w14:textId="77777777" w:rsidR="00FB21C2" w:rsidRDefault="00FB21C2" w:rsidP="00FB21C2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3D2EAA49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81A89F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42479A25" w14:textId="77777777" w:rsidR="00FB21C2" w:rsidRDefault="00FB21C2" w:rsidP="00FB21C2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2351B5B4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F15F4C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E1C8F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5E87EB4" w14:textId="78A51732" w:rsidR="00B846FD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FB21C2" w:rsidRPr="009C7669" w14:paraId="6E38D515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0B48CF7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9099A6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B635ECE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E9AD97C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37513" w14:textId="77777777" w:rsidR="00FB21C2" w:rsidRDefault="00FB21C2" w:rsidP="00B719AC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BF29DA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9B562C4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08C6169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596538C" w14:textId="77777777" w:rsidR="00FB21C2" w:rsidRDefault="00FB21C2" w:rsidP="00B719AC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0FF21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5C7E442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0481E425" w14:textId="77777777" w:rsidR="00FB21C2" w:rsidRPr="009C7669" w:rsidRDefault="00FB21C2" w:rsidP="00FB21C2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73F31E2" w14:textId="77777777" w:rsidTr="00FB21C2">
        <w:trPr>
          <w:trHeight w:val="193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061A219B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3387F9B2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мултикултурно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82F8F6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59599EE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1E695D3B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77"/>
        <w:gridCol w:w="6498"/>
      </w:tblGrid>
      <w:tr w:rsidR="00FB21C2" w14:paraId="2BC47FB5" w14:textId="77777777" w:rsidTr="00FB21C2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4B2A67C4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34DBA10C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 проекти и бюджети в професионалната среда, на доброволни начала (например  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8BE10D7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5E98ECE2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2C6401EC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54250308" w14:textId="77777777" w:rsidTr="00FB21C2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3AA72EF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0D07F725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A10263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CE54F6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2AF21C1B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3DAA872" w14:textId="77777777" w:rsidTr="00FB21C2">
        <w:trPr>
          <w:trHeight w:val="1029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2CF54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48C96FFE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DA31A5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7AF86F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567D0603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7A8014BF" w14:textId="77777777" w:rsidTr="00FB21C2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C90D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1B2C285F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E31929">
              <w:rPr>
                <w:rFonts w:ascii="Arial Narrow" w:hAnsi="Arial Narrow"/>
                <w:b w:val="0"/>
                <w:i/>
                <w:sz w:val="18"/>
                <w:lang w:val="bg-BG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158FD2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E3B0D75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E31929"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1EA8DC06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B4B861C" w14:textId="77777777" w:rsidTr="00FB21C2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0D96BD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5CB237" w14:textId="77777777" w:rsidR="00FB21C2" w:rsidRPr="00E31929" w:rsidRDefault="00FB21C2" w:rsidP="00B719AC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A2DD4DB" w14:textId="77777777" w:rsidR="00FB21C2" w:rsidRPr="00E31929" w:rsidRDefault="00FB21C2" w:rsidP="00B719AC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4B64D4FC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200591" w:rsidRPr="00E31929" w14:paraId="13C84CEF" w14:textId="77777777" w:rsidTr="00A378C0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64BA847" w14:textId="77777777" w:rsidR="00200591" w:rsidRDefault="00200591" w:rsidP="00A378C0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23DE1">
              <w:rPr>
                <w:rFonts w:ascii="Arial Narrow" w:hAnsi="Arial Narrow"/>
                <w:b w:val="0"/>
                <w:lang w:val="bg-BG"/>
              </w:rPr>
              <w:t>УЧАСТИЕ В ДРУГИ ПРОГРАМИ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8398BD" w14:textId="77777777" w:rsidR="00200591" w:rsidRPr="00E31929" w:rsidRDefault="00200591" w:rsidP="00A378C0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68768B3" w14:textId="77777777" w:rsidR="00200591" w:rsidRPr="00E31929" w:rsidRDefault="00200591" w:rsidP="00A378C0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063C1F41" w14:textId="77777777" w:rsidR="00200591" w:rsidRDefault="00200591" w:rsidP="00FB21C2">
      <w:pPr>
        <w:pStyle w:val="Aaoeeu"/>
        <w:widowControl/>
        <w:rPr>
          <w:rFonts w:ascii="Arial Narrow" w:hAnsi="Arial Narrow"/>
        </w:rPr>
      </w:pPr>
    </w:p>
    <w:p w14:paraId="4B87BD74" w14:textId="77777777" w:rsidR="00200591" w:rsidRPr="00200591" w:rsidRDefault="00200591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567CBFAC" w14:textId="77777777" w:rsidTr="00D6482A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17BF7DD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E0A24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3BDE16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0AD21D8D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39C46B90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6D737619" w14:textId="77777777" w:rsidTr="00D6482A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F5F35C6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9ECB31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0E5DD9B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</w:p>
        </w:tc>
      </w:tr>
    </w:tbl>
    <w:p w14:paraId="0186816A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14:paraId="201F7B61" w14:textId="77777777" w:rsidR="007F53B5" w:rsidRDefault="007F53B5" w:rsidP="007F53B5">
      <w:pPr>
        <w:rPr>
          <w:rFonts w:ascii="Arial Narrow" w:hAnsi="Arial Narrow"/>
          <w:lang w:val="en-US"/>
        </w:rPr>
      </w:pPr>
    </w:p>
    <w:p w14:paraId="72CCF0BC" w14:textId="5BEC2D3C" w:rsidR="000042C2" w:rsidRPr="000730AE" w:rsidRDefault="007F53B5" w:rsidP="007F53B5">
      <w:pPr>
        <w:rPr>
          <w:rFonts w:ascii="Arial Narrow" w:hAnsi="Arial Narrow"/>
          <w:b/>
          <w:lang w:val="bg-BG"/>
        </w:rPr>
      </w:pPr>
      <w:r w:rsidRPr="000042C2">
        <w:rPr>
          <w:rFonts w:ascii="Arial Narrow" w:hAnsi="Arial Narrow"/>
          <w:b/>
          <w:lang w:val="bg-BG"/>
        </w:rPr>
        <w:t>Съгласен/</w:t>
      </w:r>
      <w:r w:rsidRPr="000042C2">
        <w:rPr>
          <w:rFonts w:ascii="Arial Narrow" w:hAnsi="Arial Narrow"/>
          <w:b/>
          <w:lang w:val="en-US"/>
        </w:rPr>
        <w:t>-</w:t>
      </w:r>
      <w:r w:rsidRPr="000042C2">
        <w:rPr>
          <w:rFonts w:ascii="Arial Narrow" w:hAnsi="Arial Narrow"/>
          <w:b/>
          <w:lang w:val="bg-BG"/>
        </w:rPr>
        <w:t xml:space="preserve">на съм да взема участие в дейностите по настоящия проект по </w:t>
      </w:r>
      <w:r w:rsidR="00E03274" w:rsidRPr="00DA1412">
        <w:rPr>
          <w:rFonts w:ascii="Arial Narrow" w:hAnsi="Arial Narrow"/>
          <w:b/>
          <w:lang w:val="bg-BG"/>
        </w:rPr>
        <w:t>процедура</w:t>
      </w:r>
      <w:r w:rsidR="0020449B">
        <w:rPr>
          <w:rFonts w:ascii="Arial Narrow" w:hAnsi="Arial Narrow"/>
          <w:b/>
          <w:lang w:val="bg-BG"/>
        </w:rPr>
        <w:t xml:space="preserve"> </w:t>
      </w:r>
      <w:r w:rsidR="00777091" w:rsidRPr="00777091">
        <w:rPr>
          <w:b/>
        </w:rPr>
        <w:t>BG05SFPR001-3.003</w:t>
      </w:r>
      <w:r w:rsidR="00B846FD" w:rsidRPr="000730AE">
        <w:rPr>
          <w:b/>
        </w:rPr>
        <w:t xml:space="preserve"> </w:t>
      </w:r>
      <w:r w:rsidR="000730AE" w:rsidRPr="000730AE">
        <w:rPr>
          <w:b/>
        </w:rPr>
        <w:t>„</w:t>
      </w:r>
      <w:r w:rsidR="000730AE" w:rsidRPr="000730AE">
        <w:rPr>
          <w:b/>
          <w:lang w:val="bg-BG"/>
        </w:rPr>
        <w:t>Достъп на уязвими групи и непедагогически персонал до висше образование</w:t>
      </w:r>
      <w:r w:rsidR="00B846FD" w:rsidRPr="000730AE">
        <w:rPr>
          <w:b/>
          <w:lang w:val="bg-BG"/>
        </w:rPr>
        <w:t>”</w:t>
      </w:r>
    </w:p>
    <w:p w14:paraId="3B3C3FFD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14:paraId="25CD99AA" w14:textId="77777777" w:rsidTr="00B80011">
        <w:tc>
          <w:tcPr>
            <w:tcW w:w="9010" w:type="dxa"/>
            <w:shd w:val="clear" w:color="auto" w:fill="auto"/>
          </w:tcPr>
          <w:p w14:paraId="29AFDDC0" w14:textId="438F5DE6" w:rsidR="00B80011" w:rsidRPr="00B80011" w:rsidRDefault="00B80011" w:rsidP="008674C7">
            <w:pPr>
              <w:spacing w:line="360" w:lineRule="auto"/>
              <w:rPr>
                <w:lang w:val="bg-BG"/>
              </w:rPr>
            </w:pPr>
            <w:proofErr w:type="spellStart"/>
            <w:r w:rsidRPr="001776DD">
              <w:t>Дата</w:t>
            </w:r>
            <w:proofErr w:type="spellEnd"/>
            <w:r w:rsidRPr="001776DD">
              <w:t>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>
              <w:rPr>
                <w:lang w:val="bg-BG"/>
              </w:rPr>
              <w:t xml:space="preserve">                                                        Подпис:</w:t>
            </w:r>
          </w:p>
          <w:p w14:paraId="5ADADF85" w14:textId="77777777" w:rsidR="00B80011" w:rsidRPr="001776DD" w:rsidRDefault="00B80011" w:rsidP="008674C7">
            <w:pPr>
              <w:spacing w:line="360" w:lineRule="auto"/>
            </w:pPr>
          </w:p>
          <w:p w14:paraId="19BDEA2E" w14:textId="77777777" w:rsidR="00B80011" w:rsidRDefault="00B80011" w:rsidP="008674C7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</w:t>
            </w:r>
            <w:proofErr w:type="spellStart"/>
            <w:r w:rsidRPr="001776DD">
              <w:t>име</w:t>
            </w:r>
            <w:proofErr w:type="spellEnd"/>
            <w:r w:rsidRPr="001776DD">
              <w:t xml:space="preserve"> и </w:t>
            </w:r>
            <w:proofErr w:type="spellStart"/>
            <w:r w:rsidRPr="001776DD">
              <w:t>подпис</w:t>
            </w:r>
            <w:proofErr w:type="spellEnd"/>
            <w:r w:rsidRPr="001776DD">
              <w:t>)</w:t>
            </w:r>
          </w:p>
        </w:tc>
      </w:tr>
    </w:tbl>
    <w:p w14:paraId="48885AFB" w14:textId="77777777" w:rsidR="00B80011" w:rsidRPr="001C5973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B80011">
        <w:rPr>
          <w:i/>
          <w:sz w:val="20"/>
          <w:szCs w:val="24"/>
          <w:lang w:val="bg-BG"/>
        </w:rPr>
        <w:t xml:space="preserve">За попълване и подписване на хартиен носител и прилагане на сканирано копие към Формуляра за кандидатстване, </w:t>
      </w:r>
      <w:r w:rsidRPr="001C5973">
        <w:rPr>
          <w:i/>
          <w:sz w:val="20"/>
          <w:szCs w:val="24"/>
          <w:lang w:val="bg-BG"/>
        </w:rPr>
        <w:t>секция 13 .</w:t>
      </w:r>
    </w:p>
    <w:p w14:paraId="116FAD7F" w14:textId="19349EC1" w:rsidR="00F06DC3" w:rsidRPr="001C5973" w:rsidRDefault="00F06DC3" w:rsidP="007F53B5">
      <w:pPr>
        <w:rPr>
          <w:rFonts w:ascii="Arial Narrow" w:hAnsi="Arial Narrow"/>
          <w:b/>
          <w:lang w:val="bg-BG"/>
        </w:rPr>
      </w:pPr>
    </w:p>
    <w:p w14:paraId="12BB13FA" w14:textId="2DFA2AB3" w:rsidR="00B80011" w:rsidRPr="001C5973" w:rsidRDefault="00B80011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:rsidRPr="001C5973" w14:paraId="7CEF33E8" w14:textId="77777777" w:rsidTr="00B80011">
        <w:tc>
          <w:tcPr>
            <w:tcW w:w="9010" w:type="dxa"/>
            <w:shd w:val="clear" w:color="auto" w:fill="auto"/>
          </w:tcPr>
          <w:p w14:paraId="494526D2" w14:textId="77777777" w:rsidR="00B80011" w:rsidRPr="001C5973" w:rsidRDefault="00E21F2A" w:rsidP="008674C7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78E376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Име и фамилия" issignatureline="t"/>
                </v:shape>
              </w:pict>
            </w:r>
          </w:p>
        </w:tc>
      </w:tr>
    </w:tbl>
    <w:p w14:paraId="153F928A" w14:textId="77777777" w:rsidR="00B80011" w:rsidRPr="00B80011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1C5973">
        <w:rPr>
          <w:i/>
          <w:sz w:val="20"/>
          <w:szCs w:val="24"/>
          <w:lang w:val="bg-BG"/>
        </w:rPr>
        <w:t>За електронно подписване и прилагане към Формуляра за кандидатстване</w:t>
      </w:r>
      <w:r w:rsidRPr="001C5973">
        <w:rPr>
          <w:szCs w:val="24"/>
          <w:lang w:val="bg-BG"/>
        </w:rPr>
        <w:t xml:space="preserve"> </w:t>
      </w:r>
      <w:r w:rsidRPr="001C5973">
        <w:rPr>
          <w:i/>
          <w:sz w:val="20"/>
          <w:szCs w:val="24"/>
          <w:lang w:val="bg-BG"/>
        </w:rPr>
        <w:t>секция 13 .</w:t>
      </w:r>
    </w:p>
    <w:p w14:paraId="7144D670" w14:textId="77777777" w:rsidR="00B80011" w:rsidRDefault="00B80011" w:rsidP="007F53B5">
      <w:pPr>
        <w:rPr>
          <w:rFonts w:ascii="Arial Narrow" w:hAnsi="Arial Narrow"/>
          <w:b/>
          <w:lang w:val="bg-BG"/>
        </w:rPr>
      </w:pPr>
    </w:p>
    <w:p w14:paraId="045F99C9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p w14:paraId="00B5AF9A" w14:textId="77777777" w:rsidR="00FB21C2" w:rsidRDefault="00FB21C2" w:rsidP="00FB21C2"/>
    <w:p w14:paraId="551E68A8" w14:textId="77777777" w:rsidR="00324160" w:rsidRPr="00FB21C2" w:rsidRDefault="00324160" w:rsidP="00FB21C2"/>
    <w:p w14:paraId="0AA1DA57" w14:textId="77777777" w:rsidR="00FB21C2" w:rsidRPr="00FB21C2" w:rsidRDefault="00FB21C2"/>
    <w:sectPr w:rsidR="00FB21C2" w:rsidRPr="00FB21C2" w:rsidSect="00FB21C2">
      <w:footerReference w:type="default" r:id="rId8"/>
      <w:headerReference w:type="first" r:id="rId9"/>
      <w:footerReference w:type="first" r:id="rId10"/>
      <w:pgSz w:w="11913" w:h="16834" w:code="9"/>
      <w:pgMar w:top="899" w:right="1418" w:bottom="1985" w:left="1134" w:header="708" w:footer="708" w:gutter="567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F6FD5" w14:textId="77777777" w:rsidR="005D6D87" w:rsidRDefault="005D6D87">
      <w:r>
        <w:separator/>
      </w:r>
    </w:p>
  </w:endnote>
  <w:endnote w:type="continuationSeparator" w:id="0">
    <w:p w14:paraId="668771A2" w14:textId="77777777" w:rsidR="005D6D87" w:rsidRDefault="005D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76E4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CD10C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9DE8" w14:textId="77777777" w:rsidR="005D6D87" w:rsidRDefault="005D6D87">
      <w:r>
        <w:separator/>
      </w:r>
    </w:p>
  </w:footnote>
  <w:footnote w:type="continuationSeparator" w:id="0">
    <w:p w14:paraId="06844F76" w14:textId="77777777" w:rsidR="005D6D87" w:rsidRDefault="005D6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CA2F" w14:textId="77777777" w:rsidR="00ED1EAE" w:rsidRDefault="00ED1EAE" w:rsidP="00ED1EAE">
    <w:pPr>
      <w:pStyle w:val="Header"/>
      <w:tabs>
        <w:tab w:val="right" w:pos="10170"/>
      </w:tabs>
      <w:jc w:val="center"/>
    </w:pPr>
    <w:bookmarkStart w:id="0" w:name="_Hlk112743089"/>
    <w:r>
      <w:rPr>
        <w:noProof/>
      </w:rPr>
      <w:drawing>
        <wp:anchor distT="0" distB="0" distL="114300" distR="114300" simplePos="0" relativeHeight="251659264" behindDoc="0" locked="0" layoutInCell="1" allowOverlap="1" wp14:anchorId="1C504FC2" wp14:editId="00E39362">
          <wp:simplePos x="0" y="0"/>
          <wp:positionH relativeFrom="column">
            <wp:posOffset>3942715</wp:posOffset>
          </wp:positionH>
          <wp:positionV relativeFrom="paragraph">
            <wp:posOffset>-94615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444AB92" wp14:editId="7976CFFC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5E66E607" w14:textId="7F0EAF30" w:rsidR="005C3B01" w:rsidRPr="005C3B01" w:rsidRDefault="005C3B01" w:rsidP="005C3B01">
    <w:pPr>
      <w:tabs>
        <w:tab w:val="center" w:pos="4536"/>
        <w:tab w:val="right" w:pos="9072"/>
      </w:tabs>
      <w:spacing w:after="0"/>
      <w:jc w:val="left"/>
      <w:rPr>
        <w:rFonts w:eastAsia="Calibri"/>
        <w:szCs w:val="24"/>
        <w:lang w:val="bg-BG" w:eastAsia="en-US"/>
      </w:rPr>
    </w:pPr>
    <w:r w:rsidRPr="005C3B01">
      <w:rPr>
        <w:rFonts w:eastAsia="Calibri"/>
        <w:szCs w:val="24"/>
        <w:lang w:val="bg-BG" w:eastAsia="en-US"/>
      </w:rPr>
      <w:tab/>
    </w:r>
    <w:r w:rsidRPr="005C3B01">
      <w:rPr>
        <w:rFonts w:eastAsia="Calibri"/>
        <w:szCs w:val="24"/>
        <w:lang w:val="bg-BG" w:eastAsia="en-US"/>
      </w:rPr>
      <w:tab/>
    </w:r>
  </w:p>
  <w:p w14:paraId="2C938C36" w14:textId="77777777" w:rsidR="005C3B01" w:rsidRDefault="005C3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57"/>
    <w:rsid w:val="00002BBF"/>
    <w:rsid w:val="000042C2"/>
    <w:rsid w:val="00006F4C"/>
    <w:rsid w:val="00025BA3"/>
    <w:rsid w:val="00042B47"/>
    <w:rsid w:val="000730AE"/>
    <w:rsid w:val="000B04F3"/>
    <w:rsid w:val="000D332A"/>
    <w:rsid w:val="000D4188"/>
    <w:rsid w:val="000F45F4"/>
    <w:rsid w:val="001A273A"/>
    <w:rsid w:val="001A31E4"/>
    <w:rsid w:val="001C5973"/>
    <w:rsid w:val="001D2B2E"/>
    <w:rsid w:val="001E15C9"/>
    <w:rsid w:val="001F1DC2"/>
    <w:rsid w:val="00200591"/>
    <w:rsid w:val="0020449B"/>
    <w:rsid w:val="00205F9E"/>
    <w:rsid w:val="00207091"/>
    <w:rsid w:val="002211A2"/>
    <w:rsid w:val="002217F5"/>
    <w:rsid w:val="00226477"/>
    <w:rsid w:val="0026650A"/>
    <w:rsid w:val="00293F93"/>
    <w:rsid w:val="002A2256"/>
    <w:rsid w:val="002C2137"/>
    <w:rsid w:val="002D6CEF"/>
    <w:rsid w:val="002E293A"/>
    <w:rsid w:val="002E35A8"/>
    <w:rsid w:val="002E7047"/>
    <w:rsid w:val="002F37CA"/>
    <w:rsid w:val="003128B8"/>
    <w:rsid w:val="00324160"/>
    <w:rsid w:val="003527BA"/>
    <w:rsid w:val="00384BEA"/>
    <w:rsid w:val="003C2AA3"/>
    <w:rsid w:val="003D2A24"/>
    <w:rsid w:val="00403241"/>
    <w:rsid w:val="00416532"/>
    <w:rsid w:val="004756CC"/>
    <w:rsid w:val="00492E3D"/>
    <w:rsid w:val="004A48E5"/>
    <w:rsid w:val="004C20FA"/>
    <w:rsid w:val="00502139"/>
    <w:rsid w:val="00506742"/>
    <w:rsid w:val="0052393E"/>
    <w:rsid w:val="00525C94"/>
    <w:rsid w:val="00557B84"/>
    <w:rsid w:val="00594846"/>
    <w:rsid w:val="0059653D"/>
    <w:rsid w:val="005969BF"/>
    <w:rsid w:val="005C1299"/>
    <w:rsid w:val="005C3B01"/>
    <w:rsid w:val="005D3D5C"/>
    <w:rsid w:val="005D6197"/>
    <w:rsid w:val="005D6D87"/>
    <w:rsid w:val="005E2F9B"/>
    <w:rsid w:val="00615918"/>
    <w:rsid w:val="00635BB0"/>
    <w:rsid w:val="00654582"/>
    <w:rsid w:val="00670A68"/>
    <w:rsid w:val="006C2531"/>
    <w:rsid w:val="006E0365"/>
    <w:rsid w:val="007131E0"/>
    <w:rsid w:val="00737E75"/>
    <w:rsid w:val="007536B6"/>
    <w:rsid w:val="00777091"/>
    <w:rsid w:val="00780685"/>
    <w:rsid w:val="00794CED"/>
    <w:rsid w:val="007F53B5"/>
    <w:rsid w:val="00804608"/>
    <w:rsid w:val="0080490E"/>
    <w:rsid w:val="008654A3"/>
    <w:rsid w:val="00891E8F"/>
    <w:rsid w:val="00896D00"/>
    <w:rsid w:val="008B36F1"/>
    <w:rsid w:val="009276EB"/>
    <w:rsid w:val="009313D6"/>
    <w:rsid w:val="00933CD3"/>
    <w:rsid w:val="00961CED"/>
    <w:rsid w:val="00981EA3"/>
    <w:rsid w:val="009C7669"/>
    <w:rsid w:val="009F32FD"/>
    <w:rsid w:val="00A270BB"/>
    <w:rsid w:val="00A30D5C"/>
    <w:rsid w:val="00A36675"/>
    <w:rsid w:val="00A378C0"/>
    <w:rsid w:val="00A543F7"/>
    <w:rsid w:val="00A869A4"/>
    <w:rsid w:val="00AA53B6"/>
    <w:rsid w:val="00AB3AE8"/>
    <w:rsid w:val="00AC1E61"/>
    <w:rsid w:val="00B719AC"/>
    <w:rsid w:val="00B80011"/>
    <w:rsid w:val="00B846FD"/>
    <w:rsid w:val="00B87757"/>
    <w:rsid w:val="00BA4BD0"/>
    <w:rsid w:val="00C158B0"/>
    <w:rsid w:val="00C208A8"/>
    <w:rsid w:val="00C66ED9"/>
    <w:rsid w:val="00C726A8"/>
    <w:rsid w:val="00C760AA"/>
    <w:rsid w:val="00C8156B"/>
    <w:rsid w:val="00C83D83"/>
    <w:rsid w:val="00C84763"/>
    <w:rsid w:val="00C8775F"/>
    <w:rsid w:val="00CC19B1"/>
    <w:rsid w:val="00D354B9"/>
    <w:rsid w:val="00D475EA"/>
    <w:rsid w:val="00D6482A"/>
    <w:rsid w:val="00D71F7C"/>
    <w:rsid w:val="00D80F9B"/>
    <w:rsid w:val="00DA1412"/>
    <w:rsid w:val="00DB73D8"/>
    <w:rsid w:val="00DC0B74"/>
    <w:rsid w:val="00DC4512"/>
    <w:rsid w:val="00DD23F7"/>
    <w:rsid w:val="00DE6B29"/>
    <w:rsid w:val="00DF3EF6"/>
    <w:rsid w:val="00DF630D"/>
    <w:rsid w:val="00E03274"/>
    <w:rsid w:val="00E21F2A"/>
    <w:rsid w:val="00E31889"/>
    <w:rsid w:val="00E70DA5"/>
    <w:rsid w:val="00EA62E8"/>
    <w:rsid w:val="00EA6E87"/>
    <w:rsid w:val="00EB36DD"/>
    <w:rsid w:val="00EB57D8"/>
    <w:rsid w:val="00EB5AA6"/>
    <w:rsid w:val="00EC52F5"/>
    <w:rsid w:val="00ED02D8"/>
    <w:rsid w:val="00ED1EAE"/>
    <w:rsid w:val="00F06DC3"/>
    <w:rsid w:val="00F53CAF"/>
    <w:rsid w:val="00FA0C24"/>
    <w:rsid w:val="00FB21C2"/>
    <w:rsid w:val="00FC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470DD"/>
  <w15:chartTrackingRefBased/>
  <w15:docId w15:val="{79DACE14-63A7-44D3-9C40-4ED9A612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Aaoeeu">
    <w:name w:val="Aaoeeu"/>
    <w:rsid w:val="00FB21C2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FB21C2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FB21C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21C2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FB21C2"/>
    <w:pPr>
      <w:keepNext/>
      <w:jc w:val="right"/>
    </w:pPr>
    <w:rPr>
      <w:i/>
    </w:rPr>
  </w:style>
  <w:style w:type="paragraph" w:styleId="TOC6">
    <w:name w:val="toc 6"/>
    <w:basedOn w:val="Normal"/>
    <w:next w:val="Normal"/>
    <w:autoRedefine/>
    <w:semiHidden/>
    <w:rsid w:val="009C7669"/>
    <w:pPr>
      <w:spacing w:after="0"/>
      <w:ind w:left="1200"/>
      <w:jc w:val="left"/>
    </w:pPr>
    <w:rPr>
      <w:szCs w:val="24"/>
      <w:lang w:val="en-US" w:eastAsia="en-US"/>
    </w:rPr>
  </w:style>
  <w:style w:type="paragraph" w:customStyle="1" w:styleId="TableContents">
    <w:name w:val="Table Contents"/>
    <w:basedOn w:val="BodyText"/>
    <w:rsid w:val="009C7669"/>
    <w:pPr>
      <w:widowControl w:val="0"/>
      <w:suppressLineNumbers/>
      <w:suppressAutoHyphens/>
      <w:spacing w:before="100" w:beforeAutospacing="1" w:after="100" w:afterAutospacing="1"/>
      <w:jc w:val="left"/>
    </w:pPr>
    <w:rPr>
      <w:rFonts w:eastAsia="HG Mincho Light J"/>
      <w:color w:val="000000"/>
      <w:szCs w:val="24"/>
      <w:lang w:val="en-US"/>
    </w:rPr>
  </w:style>
  <w:style w:type="paragraph" w:customStyle="1" w:styleId="Index">
    <w:name w:val="Index"/>
    <w:basedOn w:val="Normal"/>
    <w:rsid w:val="009C7669"/>
    <w:pPr>
      <w:widowControl w:val="0"/>
      <w:suppressLineNumbers/>
      <w:suppressAutoHyphens/>
      <w:spacing w:after="0"/>
      <w:jc w:val="left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9C7669"/>
    <w:pPr>
      <w:spacing w:after="120"/>
    </w:pPr>
  </w:style>
  <w:style w:type="paragraph" w:styleId="BalloonText">
    <w:name w:val="Balloon Text"/>
    <w:basedOn w:val="Normal"/>
    <w:semiHidden/>
    <w:rsid w:val="00615918"/>
    <w:rPr>
      <w:rFonts w:ascii="Tahoma" w:hAnsi="Tahoma" w:cs="Tahoma"/>
      <w:sz w:val="16"/>
      <w:szCs w:val="16"/>
    </w:rPr>
  </w:style>
  <w:style w:type="character" w:styleId="Strong">
    <w:name w:val="Strong"/>
    <w:qFormat/>
    <w:rsid w:val="00981EA3"/>
    <w:rPr>
      <w:b/>
      <w:bCs/>
    </w:rPr>
  </w:style>
  <w:style w:type="paragraph" w:customStyle="1" w:styleId="tableheading">
    <w:name w:val="tableheading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paragraph" w:customStyle="1" w:styleId="tablecontents0">
    <w:name w:val="tablecontents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character" w:customStyle="1" w:styleId="spelle">
    <w:name w:val="spelle"/>
    <w:basedOn w:val="DefaultParagraphFont"/>
    <w:rsid w:val="00B80011"/>
  </w:style>
  <w:style w:type="character" w:customStyle="1" w:styleId="HeaderChar">
    <w:name w:val="Header Char"/>
    <w:basedOn w:val="DefaultParagraphFont"/>
    <w:link w:val="Header"/>
    <w:uiPriority w:val="99"/>
    <w:rsid w:val="00ED1EAE"/>
    <w:rPr>
      <w:sz w:val="24"/>
      <w:lang w:val="en-GB"/>
    </w:rPr>
  </w:style>
  <w:style w:type="paragraph" w:styleId="Revision">
    <w:name w:val="Revision"/>
    <w:hidden/>
    <w:uiPriority w:val="99"/>
    <w:semiHidden/>
    <w:rsid w:val="00B846FD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MRRB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cp:lastModifiedBy>Branimira Vezhdarova</cp:lastModifiedBy>
  <cp:revision>3</cp:revision>
  <cp:lastPrinted>2009-10-08T06:51:00Z</cp:lastPrinted>
  <dcterms:created xsi:type="dcterms:W3CDTF">2025-10-02T07:19:00Z</dcterms:created>
  <dcterms:modified xsi:type="dcterms:W3CDTF">2025-10-02T07:20:00Z</dcterms:modified>
</cp:coreProperties>
</file>